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10" w:rsidRPr="005F1810" w:rsidRDefault="005F1810" w:rsidP="005F1810">
      <w:pPr>
        <w:suppressAutoHyphens w:val="0"/>
        <w:jc w:val="center"/>
        <w:rPr>
          <w:sz w:val="28"/>
          <w:szCs w:val="28"/>
          <w:lang w:eastAsia="ru-RU"/>
        </w:rPr>
      </w:pPr>
      <w:r w:rsidRPr="005F1810">
        <w:rPr>
          <w:sz w:val="28"/>
          <w:szCs w:val="28"/>
          <w:lang w:eastAsia="ru-RU"/>
        </w:rPr>
        <w:t>РОССИЙСКАЯ ФЕДЕРАЦИЯ</w:t>
      </w:r>
    </w:p>
    <w:p w:rsidR="005F1810" w:rsidRPr="005F1810" w:rsidRDefault="005F1810" w:rsidP="005F1810">
      <w:pPr>
        <w:suppressAutoHyphens w:val="0"/>
        <w:jc w:val="center"/>
        <w:rPr>
          <w:sz w:val="28"/>
          <w:szCs w:val="28"/>
          <w:lang w:eastAsia="ru-RU"/>
        </w:rPr>
      </w:pPr>
      <w:r w:rsidRPr="005F1810">
        <w:rPr>
          <w:sz w:val="28"/>
          <w:szCs w:val="28"/>
          <w:lang w:eastAsia="ru-RU"/>
        </w:rPr>
        <w:t>РОСТОВСКАЯ ОБЛАСТЬ</w:t>
      </w:r>
    </w:p>
    <w:p w:rsidR="005F1810" w:rsidRPr="005F1810" w:rsidRDefault="005F1810" w:rsidP="005F1810">
      <w:pPr>
        <w:suppressAutoHyphens w:val="0"/>
        <w:jc w:val="center"/>
        <w:rPr>
          <w:sz w:val="28"/>
          <w:szCs w:val="28"/>
          <w:lang w:eastAsia="ru-RU"/>
        </w:rPr>
      </w:pPr>
      <w:r w:rsidRPr="005F1810">
        <w:rPr>
          <w:sz w:val="28"/>
          <w:szCs w:val="28"/>
          <w:lang w:eastAsia="ru-RU"/>
        </w:rPr>
        <w:t>АЗОВСКИЙ РАЙОН</w:t>
      </w:r>
    </w:p>
    <w:p w:rsidR="005F1810" w:rsidRPr="005F1810" w:rsidRDefault="005F1810" w:rsidP="005F1810">
      <w:pPr>
        <w:suppressAutoHyphens w:val="0"/>
        <w:ind w:right="-284"/>
        <w:jc w:val="center"/>
        <w:rPr>
          <w:sz w:val="28"/>
          <w:szCs w:val="28"/>
          <w:lang w:eastAsia="ru-RU"/>
        </w:rPr>
      </w:pPr>
      <w:r w:rsidRPr="005F1810">
        <w:rPr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5F1810" w:rsidRPr="005F1810" w:rsidRDefault="005F1810" w:rsidP="005F1810">
      <w:pPr>
        <w:suppressAutoHyphens w:val="0"/>
        <w:jc w:val="center"/>
        <w:rPr>
          <w:sz w:val="28"/>
          <w:szCs w:val="28"/>
          <w:lang w:eastAsia="ru-RU"/>
        </w:rPr>
      </w:pPr>
    </w:p>
    <w:p w:rsidR="005F1810" w:rsidRPr="005F1810" w:rsidRDefault="005F1810" w:rsidP="005F1810">
      <w:pPr>
        <w:suppressAutoHyphens w:val="0"/>
        <w:jc w:val="center"/>
        <w:rPr>
          <w:sz w:val="28"/>
          <w:szCs w:val="28"/>
          <w:lang w:eastAsia="ru-RU"/>
        </w:rPr>
      </w:pPr>
      <w:r w:rsidRPr="005F1810">
        <w:rPr>
          <w:sz w:val="28"/>
          <w:szCs w:val="28"/>
          <w:lang w:eastAsia="ru-RU"/>
        </w:rPr>
        <w:t>АДМИНИСТРАЦИЯ ЗАДОНСКОГО СЕЛЬСКОГО ПОСЕЛЕНИЯ</w:t>
      </w:r>
    </w:p>
    <w:p w:rsidR="005F1810" w:rsidRPr="005F1810" w:rsidRDefault="005F1810" w:rsidP="005F1810">
      <w:pPr>
        <w:suppressAutoHyphens w:val="0"/>
        <w:jc w:val="center"/>
        <w:rPr>
          <w:sz w:val="28"/>
          <w:szCs w:val="28"/>
          <w:lang w:eastAsia="ru-RU"/>
        </w:rPr>
      </w:pPr>
    </w:p>
    <w:p w:rsidR="005F1810" w:rsidRPr="005F1810" w:rsidRDefault="005F1810" w:rsidP="005F1810">
      <w:pPr>
        <w:suppressAutoHyphens w:val="0"/>
        <w:jc w:val="center"/>
        <w:rPr>
          <w:sz w:val="28"/>
          <w:szCs w:val="28"/>
          <w:lang w:eastAsia="ru-RU"/>
        </w:rPr>
      </w:pPr>
      <w:r w:rsidRPr="005F1810">
        <w:rPr>
          <w:sz w:val="28"/>
          <w:szCs w:val="28"/>
          <w:lang w:eastAsia="ru-RU"/>
        </w:rPr>
        <w:t>ПОСТАНОВЛЕНИЕ</w:t>
      </w:r>
    </w:p>
    <w:p w:rsidR="005F1810" w:rsidRPr="005F1810" w:rsidRDefault="005F1810" w:rsidP="005F1810">
      <w:pPr>
        <w:suppressAutoHyphens w:val="0"/>
        <w:jc w:val="center"/>
        <w:rPr>
          <w:sz w:val="28"/>
          <w:szCs w:val="28"/>
          <w:lang w:eastAsia="ru-RU"/>
        </w:rPr>
      </w:pPr>
    </w:p>
    <w:p w:rsidR="00940DE2" w:rsidRDefault="005F1810" w:rsidP="005F1810">
      <w:pPr>
        <w:rPr>
          <w:sz w:val="28"/>
          <w:szCs w:val="28"/>
          <w:lang w:eastAsia="ru-RU"/>
        </w:rPr>
      </w:pPr>
      <w:r w:rsidRPr="005F1810">
        <w:rPr>
          <w:sz w:val="28"/>
          <w:szCs w:val="28"/>
          <w:lang w:eastAsia="ru-RU"/>
        </w:rPr>
        <w:t>29.12.2020                                           х. Задонский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 210</w:t>
      </w:r>
    </w:p>
    <w:p w:rsidR="005F1810" w:rsidRDefault="005F1810" w:rsidP="00940DE2">
      <w:pPr>
        <w:shd w:val="clear" w:color="auto" w:fill="FFFFFF"/>
        <w:ind w:right="4082"/>
        <w:rPr>
          <w:kern w:val="2"/>
          <w:sz w:val="28"/>
          <w:szCs w:val="28"/>
        </w:rPr>
      </w:pPr>
    </w:p>
    <w:p w:rsidR="00940DE2" w:rsidRPr="001A7EA9" w:rsidRDefault="00940DE2" w:rsidP="005F1810">
      <w:pPr>
        <w:shd w:val="clear" w:color="auto" w:fill="FFFFFF"/>
        <w:tabs>
          <w:tab w:val="left" w:pos="5670"/>
        </w:tabs>
        <w:ind w:right="3544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«Об утверждении Плана реал</w:t>
      </w:r>
      <w:r w:rsidR="00605611">
        <w:rPr>
          <w:bCs/>
          <w:sz w:val="28"/>
          <w:szCs w:val="28"/>
        </w:rPr>
        <w:t xml:space="preserve">изации муниципальной программы </w:t>
      </w:r>
      <w:r w:rsidR="00BC7750" w:rsidRPr="00736A32">
        <w:rPr>
          <w:sz w:val="28"/>
        </w:rPr>
        <w:t>«</w:t>
      </w:r>
      <w:r w:rsidR="00BC7750">
        <w:rPr>
          <w:sz w:val="28"/>
        </w:rPr>
        <w:t>Доступная</w:t>
      </w:r>
      <w:r w:rsidR="00BC7750" w:rsidRPr="00736A32">
        <w:rPr>
          <w:sz w:val="28"/>
        </w:rPr>
        <w:t xml:space="preserve"> сред</w:t>
      </w:r>
      <w:r w:rsidR="00BC7750">
        <w:rPr>
          <w:sz w:val="28"/>
        </w:rPr>
        <w:t xml:space="preserve">а на </w:t>
      </w:r>
      <w:bookmarkStart w:id="0" w:name="_GoBack"/>
      <w:bookmarkEnd w:id="0"/>
      <w:r w:rsidR="00BC7750">
        <w:rPr>
          <w:sz w:val="28"/>
        </w:rPr>
        <w:t>территории Задонского сельского поселения</w:t>
      </w:r>
      <w:r w:rsidR="00BC7750" w:rsidRPr="00736A32">
        <w:rPr>
          <w:sz w:val="28"/>
        </w:rPr>
        <w:t>»</w:t>
      </w:r>
      <w:r w:rsidR="00BC7750">
        <w:rPr>
          <w:sz w:val="28"/>
        </w:rPr>
        <w:t xml:space="preserve"> </w:t>
      </w:r>
      <w:r w:rsidR="005F1810">
        <w:rPr>
          <w:bCs/>
          <w:sz w:val="28"/>
          <w:szCs w:val="28"/>
        </w:rPr>
        <w:t>на 2021</w:t>
      </w:r>
      <w:r>
        <w:rPr>
          <w:bCs/>
          <w:sz w:val="28"/>
          <w:szCs w:val="28"/>
        </w:rPr>
        <w:t xml:space="preserve"> год»</w:t>
      </w:r>
    </w:p>
    <w:p w:rsidR="00940DE2" w:rsidRPr="00820554" w:rsidRDefault="00940DE2" w:rsidP="00940DE2">
      <w:pPr>
        <w:rPr>
          <w:kern w:val="2"/>
          <w:sz w:val="28"/>
          <w:szCs w:val="28"/>
        </w:rPr>
      </w:pPr>
    </w:p>
    <w:p w:rsidR="00940DE2" w:rsidRDefault="005F1810" w:rsidP="00940DE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F1810">
        <w:rPr>
          <w:kern w:val="2"/>
          <w:sz w:val="28"/>
          <w:szCs w:val="28"/>
        </w:rPr>
        <w:t>В соответствии с постановлением Администрации Задонского сельского поселения от 23.10.2018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25.12.2020 №173 «О бюджете Задонского сельского поселения Азовского района на 2021 год и плановый период 2022 и 2023 годов»</w:t>
      </w:r>
      <w:r>
        <w:rPr>
          <w:kern w:val="2"/>
          <w:sz w:val="28"/>
          <w:szCs w:val="28"/>
        </w:rPr>
        <w:t xml:space="preserve">, </w:t>
      </w:r>
      <w:r w:rsidR="00940DE2">
        <w:rPr>
          <w:bCs/>
          <w:kern w:val="2"/>
          <w:sz w:val="28"/>
          <w:szCs w:val="28"/>
        </w:rPr>
        <w:t>постановлением Администрации Задонского сельского поселения</w:t>
      </w:r>
      <w:r w:rsidR="00940DE2" w:rsidRPr="006D7FE1">
        <w:rPr>
          <w:bCs/>
          <w:kern w:val="2"/>
          <w:sz w:val="28"/>
          <w:szCs w:val="28"/>
        </w:rPr>
        <w:t xml:space="preserve"> от </w:t>
      </w:r>
      <w:r w:rsidR="00BC7750">
        <w:rPr>
          <w:bCs/>
          <w:kern w:val="2"/>
          <w:sz w:val="28"/>
          <w:szCs w:val="28"/>
        </w:rPr>
        <w:t>23.10.2018 № 165</w:t>
      </w:r>
      <w:r w:rsidR="00940DE2">
        <w:rPr>
          <w:bCs/>
          <w:kern w:val="2"/>
          <w:sz w:val="28"/>
          <w:szCs w:val="28"/>
        </w:rPr>
        <w:t xml:space="preserve"> </w:t>
      </w:r>
      <w:r w:rsidR="006F5959">
        <w:rPr>
          <w:bCs/>
          <w:kern w:val="2"/>
          <w:sz w:val="28"/>
          <w:szCs w:val="28"/>
        </w:rPr>
        <w:t xml:space="preserve">«Об утверждении муниципальной программы </w:t>
      </w:r>
      <w:r w:rsidR="00BC7750" w:rsidRPr="00736A32">
        <w:rPr>
          <w:sz w:val="28"/>
        </w:rPr>
        <w:t>«</w:t>
      </w:r>
      <w:r w:rsidR="00BC7750">
        <w:rPr>
          <w:sz w:val="28"/>
        </w:rPr>
        <w:t>Доступная</w:t>
      </w:r>
      <w:r w:rsidR="00BC7750" w:rsidRPr="00736A32">
        <w:rPr>
          <w:sz w:val="28"/>
        </w:rPr>
        <w:t xml:space="preserve"> сред</w:t>
      </w:r>
      <w:r w:rsidR="00BC7750">
        <w:rPr>
          <w:sz w:val="28"/>
        </w:rPr>
        <w:t>а на территории Задонского сельского поселения</w:t>
      </w:r>
      <w:r w:rsidR="00BC7750" w:rsidRPr="00736A32">
        <w:rPr>
          <w:sz w:val="28"/>
        </w:rPr>
        <w:t>»</w:t>
      </w:r>
      <w:r w:rsidR="006F5959">
        <w:rPr>
          <w:bCs/>
          <w:sz w:val="28"/>
          <w:szCs w:val="28"/>
        </w:rPr>
        <w:t>, Администрация Задонского сельского поселения</w:t>
      </w:r>
    </w:p>
    <w:p w:rsidR="00940DE2" w:rsidRDefault="00940DE2" w:rsidP="00940DE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40DE2" w:rsidRPr="005F1810" w:rsidRDefault="00940DE2" w:rsidP="00940DE2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F1810">
        <w:rPr>
          <w:spacing w:val="60"/>
          <w:kern w:val="2"/>
          <w:sz w:val="28"/>
          <w:szCs w:val="28"/>
        </w:rPr>
        <w:t>ПОСТАНОВЛЯЕТ:</w:t>
      </w:r>
    </w:p>
    <w:p w:rsidR="00940DE2" w:rsidRPr="006D7FE1" w:rsidRDefault="00940DE2" w:rsidP="00940DE2">
      <w:pPr>
        <w:ind w:firstLine="709"/>
        <w:jc w:val="both"/>
        <w:rPr>
          <w:kern w:val="2"/>
          <w:sz w:val="28"/>
          <w:szCs w:val="28"/>
        </w:rPr>
      </w:pPr>
    </w:p>
    <w:p w:rsidR="00940DE2" w:rsidRPr="006D7FE1" w:rsidRDefault="00940DE2" w:rsidP="005F1810">
      <w:pPr>
        <w:autoSpaceDE w:val="0"/>
        <w:autoSpaceDN w:val="0"/>
        <w:adjustRightInd w:val="0"/>
        <w:ind w:right="-142"/>
        <w:jc w:val="both"/>
        <w:rPr>
          <w:bCs/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1. Утвердить </w:t>
      </w:r>
      <w:r w:rsidR="006F5959">
        <w:rPr>
          <w:kern w:val="2"/>
          <w:sz w:val="28"/>
          <w:szCs w:val="28"/>
        </w:rPr>
        <w:t xml:space="preserve">План реализации </w:t>
      </w:r>
      <w:r w:rsidR="006F5959">
        <w:rPr>
          <w:bCs/>
          <w:kern w:val="2"/>
          <w:sz w:val="28"/>
          <w:szCs w:val="28"/>
        </w:rPr>
        <w:t>муниципальной</w:t>
      </w:r>
      <w:r w:rsidRPr="006D7FE1">
        <w:rPr>
          <w:bCs/>
          <w:kern w:val="2"/>
          <w:sz w:val="28"/>
          <w:szCs w:val="28"/>
        </w:rPr>
        <w:t xml:space="preserve"> программ</w:t>
      </w:r>
      <w:r w:rsidR="006F5959">
        <w:rPr>
          <w:bCs/>
          <w:kern w:val="2"/>
          <w:sz w:val="28"/>
          <w:szCs w:val="28"/>
        </w:rPr>
        <w:t>ы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Задонского сельского поселения</w:t>
      </w:r>
      <w:r w:rsidRPr="006D7FE1">
        <w:rPr>
          <w:bCs/>
          <w:kern w:val="2"/>
          <w:sz w:val="28"/>
          <w:szCs w:val="28"/>
        </w:rPr>
        <w:t xml:space="preserve"> </w:t>
      </w:r>
      <w:r w:rsidR="00BC7750" w:rsidRPr="00736A32">
        <w:rPr>
          <w:sz w:val="28"/>
        </w:rPr>
        <w:t>«</w:t>
      </w:r>
      <w:r w:rsidR="00BC7750">
        <w:rPr>
          <w:sz w:val="28"/>
        </w:rPr>
        <w:t>Доступная</w:t>
      </w:r>
      <w:r w:rsidR="00BC7750" w:rsidRPr="00736A32">
        <w:rPr>
          <w:sz w:val="28"/>
        </w:rPr>
        <w:t xml:space="preserve"> сред</w:t>
      </w:r>
      <w:r w:rsidR="00BC7750">
        <w:rPr>
          <w:sz w:val="28"/>
        </w:rPr>
        <w:t>а на территории Задонского сельского поселения</w:t>
      </w:r>
      <w:r w:rsidR="00BC7750" w:rsidRPr="00736A32">
        <w:rPr>
          <w:sz w:val="28"/>
        </w:rPr>
        <w:t>»</w:t>
      </w:r>
      <w:r w:rsidRPr="006D7FE1">
        <w:rPr>
          <w:bCs/>
          <w:kern w:val="2"/>
          <w:sz w:val="28"/>
          <w:szCs w:val="28"/>
        </w:rPr>
        <w:t xml:space="preserve"> </w:t>
      </w:r>
      <w:r w:rsidR="005F1810">
        <w:rPr>
          <w:bCs/>
          <w:kern w:val="2"/>
          <w:sz w:val="28"/>
          <w:szCs w:val="28"/>
        </w:rPr>
        <w:t>на 2021</w:t>
      </w:r>
      <w:r w:rsidR="006F5959">
        <w:rPr>
          <w:bCs/>
          <w:kern w:val="2"/>
          <w:sz w:val="28"/>
          <w:szCs w:val="28"/>
        </w:rPr>
        <w:t xml:space="preserve"> год, согласно приложению № 1.</w:t>
      </w:r>
    </w:p>
    <w:p w:rsidR="00940DE2" w:rsidRPr="006D7FE1" w:rsidRDefault="006F5959" w:rsidP="005F1810">
      <w:pPr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40DE2" w:rsidRPr="006D7FE1">
        <w:rPr>
          <w:kern w:val="2"/>
          <w:sz w:val="28"/>
          <w:szCs w:val="28"/>
        </w:rPr>
        <w:t>. </w:t>
      </w:r>
      <w:r w:rsidR="00940DE2" w:rsidRPr="006D7FE1">
        <w:rPr>
          <w:bCs/>
          <w:kern w:val="2"/>
          <w:sz w:val="28"/>
          <w:szCs w:val="28"/>
        </w:rPr>
        <w:t xml:space="preserve">Настоящее постановление </w:t>
      </w:r>
      <w:r>
        <w:rPr>
          <w:bCs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поселения.</w:t>
      </w:r>
    </w:p>
    <w:p w:rsidR="00940DE2" w:rsidRDefault="00940DE2" w:rsidP="005F181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4.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940DE2" w:rsidRDefault="00940DE2" w:rsidP="00940DE2">
      <w:pPr>
        <w:jc w:val="both"/>
        <w:rPr>
          <w:sz w:val="28"/>
          <w:szCs w:val="28"/>
        </w:rPr>
      </w:pPr>
    </w:p>
    <w:p w:rsidR="00BC7750" w:rsidRDefault="00BC7750" w:rsidP="00940DE2">
      <w:pPr>
        <w:jc w:val="both"/>
        <w:rPr>
          <w:sz w:val="28"/>
          <w:szCs w:val="28"/>
        </w:rPr>
      </w:pPr>
    </w:p>
    <w:p w:rsidR="00BC7750" w:rsidRDefault="00BC7750" w:rsidP="00940DE2">
      <w:pPr>
        <w:jc w:val="both"/>
        <w:rPr>
          <w:sz w:val="28"/>
          <w:szCs w:val="28"/>
        </w:rPr>
      </w:pPr>
    </w:p>
    <w:p w:rsidR="006F5959" w:rsidRDefault="005F1810" w:rsidP="006F595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F595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F5959">
        <w:rPr>
          <w:sz w:val="28"/>
          <w:szCs w:val="28"/>
        </w:rPr>
        <w:t xml:space="preserve"> Администрации</w:t>
      </w:r>
    </w:p>
    <w:p w:rsidR="00940DE2" w:rsidRDefault="006F5959" w:rsidP="006F5959">
      <w:pPr>
        <w:jc w:val="both"/>
        <w:rPr>
          <w:sz w:val="28"/>
          <w:szCs w:val="28"/>
        </w:rPr>
        <w:sectPr w:rsidR="00940DE2" w:rsidSect="005F1810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>З</w:t>
      </w:r>
      <w:r w:rsidR="00940DE2">
        <w:rPr>
          <w:sz w:val="28"/>
          <w:szCs w:val="28"/>
        </w:rPr>
        <w:t xml:space="preserve">адонского сельского поселения </w:t>
      </w:r>
      <w:r w:rsidR="00940DE2">
        <w:rPr>
          <w:sz w:val="28"/>
          <w:szCs w:val="28"/>
        </w:rPr>
        <w:tab/>
      </w:r>
      <w:r w:rsidR="00940DE2">
        <w:rPr>
          <w:sz w:val="28"/>
          <w:szCs w:val="28"/>
        </w:rPr>
        <w:tab/>
      </w:r>
      <w:r w:rsidR="00940DE2">
        <w:rPr>
          <w:sz w:val="28"/>
          <w:szCs w:val="28"/>
        </w:rPr>
        <w:tab/>
      </w:r>
      <w:r w:rsidR="00940DE2">
        <w:rPr>
          <w:sz w:val="28"/>
          <w:szCs w:val="28"/>
        </w:rPr>
        <w:tab/>
        <w:t xml:space="preserve">            </w:t>
      </w:r>
      <w:r w:rsidR="005F1810">
        <w:rPr>
          <w:sz w:val="28"/>
          <w:szCs w:val="28"/>
        </w:rPr>
        <w:tab/>
        <w:t xml:space="preserve">Н.Ф. </w:t>
      </w:r>
      <w:proofErr w:type="spellStart"/>
      <w:r w:rsidR="005F1810">
        <w:rPr>
          <w:sz w:val="28"/>
          <w:szCs w:val="28"/>
        </w:rPr>
        <w:t>Пустовая</w:t>
      </w:r>
      <w:proofErr w:type="spellEnd"/>
    </w:p>
    <w:p w:rsidR="00940DE2" w:rsidRPr="006F5959" w:rsidRDefault="006F5959" w:rsidP="006F5959">
      <w:pPr>
        <w:suppressAutoHyphens w:val="0"/>
        <w:spacing w:line="259" w:lineRule="auto"/>
        <w:jc w:val="right"/>
      </w:pPr>
      <w:r w:rsidRPr="006F5959">
        <w:lastRenderedPageBreak/>
        <w:t>Приложение № 1</w:t>
      </w:r>
    </w:p>
    <w:p w:rsidR="006F5959" w:rsidRPr="006F5959" w:rsidRDefault="006F5959" w:rsidP="006F5959">
      <w:pPr>
        <w:suppressAutoHyphens w:val="0"/>
        <w:spacing w:line="259" w:lineRule="auto"/>
        <w:jc w:val="right"/>
      </w:pPr>
      <w:r w:rsidRPr="006F5959">
        <w:t>к постановлению</w:t>
      </w:r>
    </w:p>
    <w:p w:rsidR="006F5959" w:rsidRPr="006F5959" w:rsidRDefault="006F5959" w:rsidP="006F5959">
      <w:pPr>
        <w:suppressAutoHyphens w:val="0"/>
        <w:spacing w:line="259" w:lineRule="auto"/>
        <w:jc w:val="right"/>
      </w:pPr>
      <w:r w:rsidRPr="006F5959">
        <w:t>Администрации Задонского</w:t>
      </w:r>
    </w:p>
    <w:p w:rsidR="006F5959" w:rsidRPr="006F5959" w:rsidRDefault="006F5959" w:rsidP="006F5959">
      <w:pPr>
        <w:suppressAutoHyphens w:val="0"/>
        <w:spacing w:line="259" w:lineRule="auto"/>
        <w:jc w:val="right"/>
      </w:pPr>
      <w:r w:rsidRPr="006F5959">
        <w:t>сельского поселения</w:t>
      </w:r>
    </w:p>
    <w:p w:rsidR="006F5959" w:rsidRPr="006F5959" w:rsidRDefault="006F5959" w:rsidP="006F5959">
      <w:pPr>
        <w:suppressAutoHyphens w:val="0"/>
        <w:spacing w:line="259" w:lineRule="auto"/>
        <w:jc w:val="right"/>
      </w:pPr>
      <w:r w:rsidRPr="006F5959">
        <w:t>от 29.12.</w:t>
      </w:r>
      <w:r w:rsidR="005F1810">
        <w:t>2020</w:t>
      </w:r>
      <w:r w:rsidRPr="006F5959">
        <w:t xml:space="preserve"> № 2</w:t>
      </w:r>
      <w:r w:rsidR="005F1810">
        <w:t>10</w:t>
      </w:r>
    </w:p>
    <w:p w:rsidR="006F5959" w:rsidRDefault="006F5959" w:rsidP="006F5959">
      <w:pPr>
        <w:suppressAutoHyphens w:val="0"/>
        <w:spacing w:line="259" w:lineRule="auto"/>
        <w:jc w:val="right"/>
        <w:rPr>
          <w:sz w:val="28"/>
          <w:szCs w:val="28"/>
        </w:rPr>
      </w:pPr>
    </w:p>
    <w:p w:rsidR="00DE0512" w:rsidRPr="00450250" w:rsidRDefault="00DE0512" w:rsidP="00940DE2">
      <w:pPr>
        <w:suppressAutoHyphens w:val="0"/>
        <w:spacing w:after="160" w:line="259" w:lineRule="auto"/>
        <w:jc w:val="center"/>
        <w:rPr>
          <w:sz w:val="28"/>
          <w:szCs w:val="28"/>
        </w:rPr>
      </w:pPr>
      <w:r w:rsidRPr="00450250">
        <w:rPr>
          <w:sz w:val="28"/>
          <w:szCs w:val="28"/>
        </w:rPr>
        <w:t>ПЛАН РЕАЛИЗАЦИИ</w:t>
      </w:r>
    </w:p>
    <w:p w:rsidR="00DE0512" w:rsidRPr="00450250" w:rsidRDefault="00DE0512" w:rsidP="00DE05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0250">
        <w:rPr>
          <w:sz w:val="28"/>
          <w:szCs w:val="28"/>
        </w:rPr>
        <w:t xml:space="preserve">муниципальной программы </w:t>
      </w:r>
      <w:r w:rsidR="00BC7750" w:rsidRPr="00736A32">
        <w:rPr>
          <w:sz w:val="28"/>
        </w:rPr>
        <w:t>«</w:t>
      </w:r>
      <w:r w:rsidR="00BC7750">
        <w:rPr>
          <w:sz w:val="28"/>
        </w:rPr>
        <w:t>Доступная</w:t>
      </w:r>
      <w:r w:rsidR="00BC7750" w:rsidRPr="00736A32">
        <w:rPr>
          <w:sz w:val="28"/>
        </w:rPr>
        <w:t xml:space="preserve"> сред</w:t>
      </w:r>
      <w:r w:rsidR="00BC7750">
        <w:rPr>
          <w:sz w:val="28"/>
        </w:rPr>
        <w:t>а на территории Задонского сельского поселения</w:t>
      </w:r>
      <w:r w:rsidR="00BC7750" w:rsidRPr="00736A32">
        <w:rPr>
          <w:sz w:val="28"/>
        </w:rPr>
        <w:t>»</w:t>
      </w:r>
      <w:r w:rsidR="00BC7750">
        <w:rPr>
          <w:sz w:val="28"/>
        </w:rPr>
        <w:t xml:space="preserve"> </w:t>
      </w:r>
      <w:r w:rsidR="005F1810">
        <w:rPr>
          <w:sz w:val="28"/>
          <w:szCs w:val="28"/>
        </w:rPr>
        <w:t>на 2021</w:t>
      </w:r>
      <w:r w:rsidRPr="00450250">
        <w:rPr>
          <w:sz w:val="28"/>
          <w:szCs w:val="28"/>
        </w:rPr>
        <w:t xml:space="preserve"> год</w:t>
      </w:r>
    </w:p>
    <w:p w:rsidR="00DE0512" w:rsidRPr="00450250" w:rsidRDefault="00DE0512" w:rsidP="00DE0512">
      <w:pPr>
        <w:widowControl w:val="0"/>
        <w:autoSpaceDE w:val="0"/>
        <w:autoSpaceDN w:val="0"/>
        <w:adjustRightInd w:val="0"/>
        <w:jc w:val="center"/>
      </w:pPr>
    </w:p>
    <w:tbl>
      <w:tblPr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843"/>
        <w:gridCol w:w="3402"/>
        <w:gridCol w:w="1275"/>
        <w:gridCol w:w="709"/>
        <w:gridCol w:w="1073"/>
        <w:gridCol w:w="1276"/>
        <w:gridCol w:w="1276"/>
        <w:gridCol w:w="1195"/>
      </w:tblGrid>
      <w:tr w:rsidR="00DE0512" w:rsidRPr="00F833B9" w:rsidTr="00C10A1D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C1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3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, соисполните</w:t>
            </w:r>
            <w:r w:rsidR="00C10A1D" w:rsidRPr="00F833B9">
              <w:rPr>
                <w:rFonts w:ascii="Times New Roman" w:hAnsi="Times New Roman" w:cs="Times New Roman"/>
                <w:sz w:val="24"/>
                <w:szCs w:val="24"/>
              </w:rPr>
              <w:t xml:space="preserve">ль, участник  </w:t>
            </w:r>
            <w:r w:rsidR="00C10A1D" w:rsidRPr="00F833B9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C10A1D" w:rsidP="00C1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Объем расходов, (тыс. рублей)</w:t>
            </w:r>
          </w:p>
        </w:tc>
      </w:tr>
      <w:tr w:rsidR="00DE0512" w:rsidRPr="00F833B9" w:rsidTr="00C10A1D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DE0512" w:rsidRPr="00F833B9" w:rsidTr="00C10A1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0512" w:rsidRPr="00F833B9" w:rsidTr="00C10A1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B2480F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1922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BC7750" w:rsidRPr="00F833B9">
              <w:rPr>
                <w:rFonts w:ascii="Times New Roman" w:hAnsi="Times New Roman" w:cs="Times New Roman"/>
                <w:sz w:val="24"/>
                <w:szCs w:val="24"/>
              </w:rPr>
              <w:t>«Доступная среда на территории Задонского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DE0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605611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BC7750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250" w:rsidRPr="00F833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940DE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940DE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BC7750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250" w:rsidRPr="00F833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12" w:rsidRPr="00F833B9" w:rsidRDefault="00940DE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611" w:rsidRPr="00F833B9" w:rsidTr="00C10A1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605611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9" w:rsidRPr="00F833B9" w:rsidRDefault="001922F9" w:rsidP="001922F9">
            <w:pPr>
              <w:widowControl w:val="0"/>
              <w:autoSpaceDE w:val="0"/>
              <w:autoSpaceDN w:val="0"/>
              <w:adjustRightInd w:val="0"/>
            </w:pPr>
            <w:r w:rsidRPr="00F833B9">
              <w:t>Основное мероприятие 1.1.</w:t>
            </w:r>
          </w:p>
          <w:p w:rsidR="001922F9" w:rsidRPr="00F833B9" w:rsidRDefault="001922F9" w:rsidP="001922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833B9">
              <w:t>Совершенствование норматив</w:t>
            </w:r>
            <w:r w:rsidRPr="00F833B9">
              <w:softHyphen/>
              <w:t>ной правовой основы формиро</w:t>
            </w:r>
            <w:r w:rsidRPr="00F833B9">
              <w:softHyphen/>
              <w:t>вания жизнедеятельности инва</w:t>
            </w:r>
            <w:r w:rsidRPr="00F833B9">
              <w:softHyphen/>
              <w:t>лидов и других маломобильных групп населения</w:t>
            </w:r>
          </w:p>
          <w:p w:rsidR="00605611" w:rsidRPr="00F833B9" w:rsidRDefault="00605611" w:rsidP="00BC7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1922F9" w:rsidP="001922F9">
            <w:pPr>
              <w:suppressAutoHyphens w:val="0"/>
              <w:jc w:val="both"/>
              <w:rPr>
                <w:kern w:val="2"/>
                <w:lang w:eastAsia="en-US"/>
              </w:rPr>
            </w:pPr>
            <w:r w:rsidRPr="00F833B9">
              <w:t>Сводная информация, позволяющая объек</w:t>
            </w:r>
            <w:r w:rsidRPr="00F833B9">
              <w:softHyphen/>
              <w:t>тивно оценивать и си</w:t>
            </w:r>
            <w:r w:rsidRPr="00F833B9">
              <w:softHyphen/>
              <w:t>стематизировать до</w:t>
            </w:r>
            <w:r w:rsidRPr="00F833B9">
              <w:softHyphen/>
              <w:t>ступность объектов и услуг в приоритетных сферах жизнедеятельно</w:t>
            </w:r>
            <w:r w:rsidRPr="00F833B9">
              <w:softHyphen/>
              <w:t xml:space="preserve">сти инвалидов и других маломобильных групп населения; сформированная карта доступности объектов и услуг, отображающая        </w:t>
            </w:r>
            <w:r w:rsidRPr="00F833B9">
              <w:br/>
              <w:t>сравниваемую информацию о доступности объектов и услуг для инвалидов и других маломобильных групп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611" w:rsidRPr="00F833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F833B9" w:rsidP="00605611">
            <w:pPr>
              <w:jc w:val="center"/>
            </w:pPr>
            <w:r>
              <w:t>1</w:t>
            </w:r>
            <w:r w:rsidR="00605611" w:rsidRPr="00F833B9"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605611" w:rsidP="00605611">
            <w:pPr>
              <w:jc w:val="center"/>
            </w:pPr>
            <w:r w:rsidRPr="00F833B9">
              <w:t>0,0</w:t>
            </w:r>
          </w:p>
        </w:tc>
      </w:tr>
      <w:tr w:rsidR="00605611" w:rsidRPr="00F833B9" w:rsidTr="000838D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605611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605611" w:rsidP="001922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  <w:r w:rsidR="00C10A1D" w:rsidRPr="00F8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22F9" w:rsidRPr="00F833B9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 и дру</w:t>
            </w:r>
            <w:r w:rsidR="001922F9" w:rsidRPr="00F833B9">
              <w:rPr>
                <w:rFonts w:ascii="Times New Roman" w:hAnsi="Times New Roman" w:cs="Times New Roman"/>
                <w:sz w:val="24"/>
                <w:szCs w:val="24"/>
              </w:rPr>
              <w:softHyphen/>
              <w:t>гих маломобильных групп насе</w:t>
            </w:r>
            <w:r w:rsidR="001922F9" w:rsidRPr="00F833B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приоритетных объектов и услуг социальной инфраструк</w:t>
            </w:r>
            <w:r w:rsidR="001922F9" w:rsidRPr="00F833B9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путем ремонта и дообору</w:t>
            </w:r>
            <w:r w:rsidR="001922F9" w:rsidRPr="00F833B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 техническими сред</w:t>
            </w:r>
            <w:r w:rsidR="001922F9" w:rsidRPr="00F833B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адаптации</w:t>
            </w:r>
          </w:p>
          <w:p w:rsidR="00605611" w:rsidRPr="00F833B9" w:rsidRDefault="00605611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605611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1922F9" w:rsidP="001922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оснащение приоритет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объектов социаль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инфраструктуры техническими сред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ступа и получения услуг инвалидами и другими маломобильными груп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1" w:rsidRPr="00F833B9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3B9" w:rsidRPr="00F833B9" w:rsidTr="000838D8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9" w:rsidRPr="00F833B9" w:rsidRDefault="00F833B9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9" w:rsidRPr="00F833B9" w:rsidRDefault="00F833B9" w:rsidP="001922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9" w:rsidRPr="00F833B9" w:rsidRDefault="00F833B9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9" w:rsidRPr="00F833B9" w:rsidRDefault="00F833B9" w:rsidP="001922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9" w:rsidRPr="00F833B9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9" w:rsidRPr="00F833B9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9" w:rsidRPr="00F833B9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9" w:rsidRPr="00F833B9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9" w:rsidRPr="00F833B9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9" w:rsidRPr="00F833B9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14991" w:rsidRPr="00450250" w:rsidRDefault="005F1810" w:rsidP="00DE0512"/>
    <w:sectPr w:rsidR="00414991" w:rsidRPr="00450250" w:rsidSect="00940D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12"/>
    <w:rsid w:val="000838D8"/>
    <w:rsid w:val="00121A01"/>
    <w:rsid w:val="001922F9"/>
    <w:rsid w:val="002658F7"/>
    <w:rsid w:val="00450250"/>
    <w:rsid w:val="005F1810"/>
    <w:rsid w:val="00605611"/>
    <w:rsid w:val="0068268C"/>
    <w:rsid w:val="006F5959"/>
    <w:rsid w:val="00940DE2"/>
    <w:rsid w:val="00B2480F"/>
    <w:rsid w:val="00B35E09"/>
    <w:rsid w:val="00B7036F"/>
    <w:rsid w:val="00BC7750"/>
    <w:rsid w:val="00C10A1D"/>
    <w:rsid w:val="00DE0512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84C76-FB98-4828-AF74-7B88C204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480F"/>
    <w:pPr>
      <w:keepNext/>
      <w:keepLines/>
      <w:suppressAutoHyphens w:val="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E05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2480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B35E09"/>
    <w:rPr>
      <w:b/>
      <w:bCs w:val="0"/>
    </w:rPr>
  </w:style>
  <w:style w:type="paragraph" w:styleId="a4">
    <w:name w:val="Subtitle"/>
    <w:basedOn w:val="a"/>
    <w:next w:val="a5"/>
    <w:link w:val="a6"/>
    <w:qFormat/>
    <w:rsid w:val="00940DE2"/>
    <w:pPr>
      <w:keepNext/>
      <w:spacing w:before="60" w:after="120"/>
      <w:jc w:val="center"/>
    </w:pPr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6">
    <w:name w:val="Подзаголовок Знак"/>
    <w:basedOn w:val="a0"/>
    <w:link w:val="a4"/>
    <w:rsid w:val="00940DE2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940DE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940D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605611"/>
    <w:rPr>
      <w:rFonts w:ascii="High Tower Text" w:hAnsi="High Tower Text" w:cs="High Tower Tex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33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3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2019-04-05T12:57:00Z</cp:lastPrinted>
  <dcterms:created xsi:type="dcterms:W3CDTF">2020-12-29T15:12:00Z</dcterms:created>
  <dcterms:modified xsi:type="dcterms:W3CDTF">2020-12-29T15:12:00Z</dcterms:modified>
</cp:coreProperties>
</file>